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179" w:rsidRDefault="00AC6179" w:rsidP="00AC6179">
      <w:r>
        <w:t>McIver’s Grant Public Library Board of Trustees Meeting Minutes</w:t>
      </w:r>
    </w:p>
    <w:p w:rsidR="00227027" w:rsidRDefault="005E495C">
      <w:r>
        <w:t>DATE: Thursday, June 14</w:t>
      </w:r>
      <w:r w:rsidR="00437A6E">
        <w:t>,</w:t>
      </w:r>
      <w:r w:rsidR="00931F59">
        <w:t xml:space="preserve"> 2022</w:t>
      </w:r>
    </w:p>
    <w:p w:rsidR="00AC6179" w:rsidRDefault="005E495C">
      <w:r>
        <w:t xml:space="preserve">1:36 PM-2:27 </w:t>
      </w:r>
      <w:r w:rsidR="00AC6179">
        <w:t>PM</w:t>
      </w:r>
    </w:p>
    <w:p w:rsidR="005E495C" w:rsidRDefault="00931F59">
      <w:r>
        <w:t xml:space="preserve">Those present: </w:t>
      </w:r>
      <w:r w:rsidR="005E495C">
        <w:t>Vanessa Cain, Lee Weakley, Don Crews, Don Farmer (Regional guest), Damaris Cook, Penny Garner, John Tucker, Megan Brock, Jenny Gillihan</w:t>
      </w:r>
    </w:p>
    <w:p w:rsidR="00BC4354" w:rsidRDefault="00BC4354">
      <w:r>
        <w:t>P. Garner called the meeting to order.</w:t>
      </w:r>
    </w:p>
    <w:p w:rsidR="00BC4354" w:rsidRDefault="005E495C">
      <w:r>
        <w:t>Motion to accept April</w:t>
      </w:r>
      <w:r w:rsidR="00437A6E">
        <w:t xml:space="preserve"> minutes </w:t>
      </w:r>
      <w:r w:rsidR="00791DE3">
        <w:t xml:space="preserve">as </w:t>
      </w:r>
      <w:bookmarkStart w:id="0" w:name="_GoBack"/>
      <w:bookmarkEnd w:id="0"/>
      <w:r w:rsidR="00437A6E">
        <w:t xml:space="preserve">presented by </w:t>
      </w:r>
      <w:r>
        <w:t xml:space="preserve">D. Crews; T. Allmon </w:t>
      </w:r>
      <w:r w:rsidR="00BC4354">
        <w:t>seconded. Motion passed.</w:t>
      </w:r>
    </w:p>
    <w:p w:rsidR="005E495C" w:rsidRDefault="005E495C">
      <w:r>
        <w:t>SPECIAL GUEST  Regional member Don Farmer- Regional board to be disbanded by Gov. Lee; Regional members are conducting a “final tour”; Mr. Farmer encouraged Trustees to visit State Library</w:t>
      </w:r>
    </w:p>
    <w:p w:rsidR="005E495C" w:rsidRDefault="005E495C">
      <w:r>
        <w:t>REGION (J. Gillihan)</w:t>
      </w:r>
    </w:p>
    <w:p w:rsidR="005E495C" w:rsidRDefault="005E495C">
      <w:r>
        <w:t xml:space="preserve">-Standards </w:t>
      </w:r>
      <w:r w:rsidR="004B7722">
        <w:t>(Patron Privacy and Confidentiality Policy, Core Competencies, Long-range plan)</w:t>
      </w:r>
    </w:p>
    <w:p w:rsidR="005E495C" w:rsidRDefault="005E495C">
      <w:r>
        <w:t>-Partner agencies</w:t>
      </w:r>
    </w:p>
    <w:p w:rsidR="004B7722" w:rsidRDefault="004B7722">
      <w:r>
        <w:t>-Board appointment Form</w:t>
      </w:r>
    </w:p>
    <w:p w:rsidR="00077808" w:rsidRDefault="009F2448">
      <w:r>
        <w:t>-</w:t>
      </w:r>
      <w:r w:rsidR="00077808">
        <w:t>READS statistics reviewed, upcoming dates</w:t>
      </w:r>
    </w:p>
    <w:p w:rsidR="009F2448" w:rsidRDefault="009F2448"/>
    <w:p w:rsidR="00077808" w:rsidRDefault="00077808">
      <w:r>
        <w:t>COMMITTEE REPORTS</w:t>
      </w:r>
    </w:p>
    <w:p w:rsidR="00077808" w:rsidRDefault="00077808">
      <w:r>
        <w:t xml:space="preserve">Personnel (D. Cook) </w:t>
      </w:r>
      <w:r w:rsidR="005E495C">
        <w:t>Defer to V. Cain for update</w:t>
      </w:r>
      <w:r w:rsidR="004B7722">
        <w:t>; Part-time positions are filled; Children’s Librarian on staff</w:t>
      </w:r>
    </w:p>
    <w:p w:rsidR="00437A6E" w:rsidRDefault="004C3721">
      <w:r>
        <w:t xml:space="preserve">Policy (L. Weakley) </w:t>
      </w:r>
      <w:r w:rsidR="004B7722">
        <w:t xml:space="preserve">Motion to accept board handbook policy L. Weakley; T. Allmon seconded. Motion passed. </w:t>
      </w:r>
    </w:p>
    <w:p w:rsidR="005E495C" w:rsidRDefault="005E495C">
      <w:r>
        <w:t>Financial (J. Tucker)</w:t>
      </w:r>
      <w:r w:rsidR="00C62694">
        <w:t xml:space="preserve"> Financials presented by Phyllis Bower; Will need audit bids.</w:t>
      </w:r>
    </w:p>
    <w:p w:rsidR="00C62694" w:rsidRDefault="00C62694">
      <w:r>
        <w:t xml:space="preserve">Motion to approve April/ May Statements by J. Tucker; M. Brock seconded. Motion passed. </w:t>
      </w:r>
    </w:p>
    <w:p w:rsidR="00BF6587" w:rsidRDefault="004C3721">
      <w:r>
        <w:t xml:space="preserve">FOL </w:t>
      </w:r>
      <w:r w:rsidR="00437A6E">
        <w:t xml:space="preserve">(on behalf of Jordan Willis) </w:t>
      </w:r>
      <w:r w:rsidR="009F2448">
        <w:t>no current updates at this time</w:t>
      </w:r>
    </w:p>
    <w:p w:rsidR="005E495C" w:rsidRDefault="005E495C">
      <w:r>
        <w:t>OLD BUSINESS</w:t>
      </w:r>
    </w:p>
    <w:p w:rsidR="00C62694" w:rsidRDefault="00791DE3">
      <w:r>
        <w:t>-</w:t>
      </w:r>
      <w:r w:rsidR="00C62694">
        <w:t>Will request audit bids</w:t>
      </w:r>
    </w:p>
    <w:p w:rsidR="005E495C" w:rsidRDefault="005E495C">
      <w:r>
        <w:t>NEW BUSINESS</w:t>
      </w:r>
    </w:p>
    <w:p w:rsidR="00791DE3" w:rsidRDefault="00791DE3">
      <w:r>
        <w:t>-Budget packet was presented</w:t>
      </w:r>
    </w:p>
    <w:p w:rsidR="00791DE3" w:rsidRDefault="00791DE3">
      <w:r>
        <w:lastRenderedPageBreak/>
        <w:t>-Discussed need for potential Trustee working list</w:t>
      </w:r>
    </w:p>
    <w:p w:rsidR="00791DE3" w:rsidRDefault="00791DE3"/>
    <w:p w:rsidR="00BF6587" w:rsidRDefault="00BF6587" w:rsidP="00BF6587">
      <w:r>
        <w:t>DIRECTOR’S REPORT (V. Cain)</w:t>
      </w:r>
    </w:p>
    <w:p w:rsidR="00791DE3" w:rsidRDefault="00791DE3" w:rsidP="00BF6587">
      <w:r>
        <w:t>-Programming and past work data reviewed</w:t>
      </w:r>
    </w:p>
    <w:p w:rsidR="00791DE3" w:rsidRDefault="00791DE3" w:rsidP="00BF6587">
      <w:r>
        <w:t>-Technology statistics reviewed</w:t>
      </w:r>
    </w:p>
    <w:p w:rsidR="00791DE3" w:rsidRDefault="00791DE3" w:rsidP="00BF6587">
      <w:r>
        <w:t>-Reviewed current Library partnerships</w:t>
      </w:r>
    </w:p>
    <w:p w:rsidR="00791DE3" w:rsidRDefault="00791DE3" w:rsidP="00BF6587"/>
    <w:p w:rsidR="00791DE3" w:rsidRDefault="00791DE3" w:rsidP="00BF6587">
      <w:r>
        <w:t>Next meeting slated for August 18, 2022 at 1:30 PM.</w:t>
      </w:r>
    </w:p>
    <w:p w:rsidR="00BF6587" w:rsidRDefault="00BF6587" w:rsidP="00BF6587">
      <w:r>
        <w:t>With no furt</w:t>
      </w:r>
      <w:r w:rsidR="00316FBC">
        <w:t>her business, meeting adjourned.</w:t>
      </w:r>
    </w:p>
    <w:p w:rsidR="00BF6587" w:rsidRDefault="00BF6587" w:rsidP="00BF6587"/>
    <w:p w:rsidR="00E10837" w:rsidRDefault="005E495C" w:rsidP="00BF6587">
      <w:r>
        <w:t>2:28</w:t>
      </w:r>
      <w:r w:rsidR="00BF6587">
        <w:t xml:space="preserve">PM </w:t>
      </w:r>
      <w:r w:rsidR="001B00A4">
        <w:t xml:space="preserve">Foundation </w:t>
      </w:r>
    </w:p>
    <w:p w:rsidR="005E495C" w:rsidRDefault="005E495C" w:rsidP="00BF6587">
      <w:r>
        <w:t xml:space="preserve">Fundraising ideas discussed. </w:t>
      </w:r>
    </w:p>
    <w:p w:rsidR="00CF257A" w:rsidRDefault="00CF257A" w:rsidP="00BF6587">
      <w:r>
        <w:t>Gratitude expressed to Lee Weakley and Don Crews for their excellent service to McIver’s. Both Trustees will roll from Board as term ends. You both are appreciated for your time and dedication for the library!</w:t>
      </w:r>
    </w:p>
    <w:p w:rsidR="00316FBC" w:rsidRDefault="005E495C" w:rsidP="00BF6587">
      <w:r>
        <w:t xml:space="preserve">Meeting adjourned 2:35 </w:t>
      </w:r>
      <w:r w:rsidR="00FC64A0">
        <w:t>PM.</w:t>
      </w:r>
      <w:r w:rsidR="00316FBC">
        <w:t xml:space="preserve"> </w:t>
      </w:r>
    </w:p>
    <w:p w:rsidR="00415D6D" w:rsidRDefault="00415D6D"/>
    <w:p w:rsidR="003D3762" w:rsidRDefault="003D3762" w:rsidP="003D3762">
      <w:r>
        <w:t xml:space="preserve">Respectfully submitted, </w:t>
      </w:r>
    </w:p>
    <w:p w:rsidR="001B00A4" w:rsidRDefault="003D3762" w:rsidP="003D3762">
      <w:r>
        <w:t>Damaris F. Cook</w:t>
      </w:r>
    </w:p>
    <w:p w:rsidR="001B00A4" w:rsidRDefault="001B00A4"/>
    <w:p w:rsidR="00AC6179" w:rsidRDefault="00AC6179"/>
    <w:sectPr w:rsidR="00AC6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5E"/>
    <w:rsid w:val="00040FEB"/>
    <w:rsid w:val="00071FC8"/>
    <w:rsid w:val="00077808"/>
    <w:rsid w:val="000A1AAB"/>
    <w:rsid w:val="000D745E"/>
    <w:rsid w:val="000E354E"/>
    <w:rsid w:val="000F7BC0"/>
    <w:rsid w:val="001759D1"/>
    <w:rsid w:val="001B00A4"/>
    <w:rsid w:val="00227027"/>
    <w:rsid w:val="002A36C6"/>
    <w:rsid w:val="002B65B5"/>
    <w:rsid w:val="00316FBC"/>
    <w:rsid w:val="00386D97"/>
    <w:rsid w:val="003D3762"/>
    <w:rsid w:val="00415D6D"/>
    <w:rsid w:val="00437A6E"/>
    <w:rsid w:val="0049624A"/>
    <w:rsid w:val="004B34DB"/>
    <w:rsid w:val="004B7722"/>
    <w:rsid w:val="004C235F"/>
    <w:rsid w:val="004C3721"/>
    <w:rsid w:val="004D4274"/>
    <w:rsid w:val="004E44FD"/>
    <w:rsid w:val="005776D9"/>
    <w:rsid w:val="005E495C"/>
    <w:rsid w:val="006264A0"/>
    <w:rsid w:val="00732102"/>
    <w:rsid w:val="00791DE3"/>
    <w:rsid w:val="007E1E35"/>
    <w:rsid w:val="00882BBC"/>
    <w:rsid w:val="00931F59"/>
    <w:rsid w:val="00967EE0"/>
    <w:rsid w:val="00987E85"/>
    <w:rsid w:val="009F2448"/>
    <w:rsid w:val="00A04CC3"/>
    <w:rsid w:val="00A122D0"/>
    <w:rsid w:val="00A52018"/>
    <w:rsid w:val="00A67325"/>
    <w:rsid w:val="00A82C49"/>
    <w:rsid w:val="00A86DE3"/>
    <w:rsid w:val="00A97770"/>
    <w:rsid w:val="00AB016F"/>
    <w:rsid w:val="00AC6179"/>
    <w:rsid w:val="00B84BA0"/>
    <w:rsid w:val="00B86219"/>
    <w:rsid w:val="00BC4354"/>
    <w:rsid w:val="00BF6587"/>
    <w:rsid w:val="00C15CE9"/>
    <w:rsid w:val="00C4128A"/>
    <w:rsid w:val="00C62694"/>
    <w:rsid w:val="00C868A1"/>
    <w:rsid w:val="00CA7571"/>
    <w:rsid w:val="00CF257A"/>
    <w:rsid w:val="00D2450F"/>
    <w:rsid w:val="00D42D13"/>
    <w:rsid w:val="00D91AA3"/>
    <w:rsid w:val="00DB69BC"/>
    <w:rsid w:val="00DD1E78"/>
    <w:rsid w:val="00E10837"/>
    <w:rsid w:val="00E50951"/>
    <w:rsid w:val="00E83B5D"/>
    <w:rsid w:val="00F134D3"/>
    <w:rsid w:val="00F87CE8"/>
    <w:rsid w:val="00FC6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72AD3-BD75-4D23-A062-D1369325D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2022-08-15T17:48:00Z</dcterms:created>
  <dcterms:modified xsi:type="dcterms:W3CDTF">2022-08-15T17:48:00Z</dcterms:modified>
</cp:coreProperties>
</file>