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9" w:rsidRDefault="00AC6179" w:rsidP="00AC6179">
      <w:r>
        <w:t>McIver’s Grant Public Library Board of Trustees Meeting Minutes</w:t>
      </w:r>
    </w:p>
    <w:p w:rsidR="00227027" w:rsidRDefault="00931F59">
      <w:r>
        <w:t>DATE: Thursday, February 17, 2022</w:t>
      </w:r>
    </w:p>
    <w:p w:rsidR="00AC6179" w:rsidRDefault="00931F59">
      <w:r>
        <w:t>1:31PM-2:18</w:t>
      </w:r>
      <w:r w:rsidR="00AC6179">
        <w:t xml:space="preserve"> PM</w:t>
      </w:r>
    </w:p>
    <w:p w:rsidR="00931F59" w:rsidRDefault="00931F59">
      <w:r>
        <w:t xml:space="preserve">Those present: Tommy </w:t>
      </w:r>
      <w:proofErr w:type="spellStart"/>
      <w:r>
        <w:t>Allmon</w:t>
      </w:r>
      <w:proofErr w:type="spellEnd"/>
      <w:r>
        <w:t xml:space="preserve">, Megan Brock, Damaris Cook, Lee Weakley, Porter Ryland, Vanessa Cain, Jenny </w:t>
      </w:r>
      <w:proofErr w:type="spellStart"/>
      <w:r>
        <w:t>Gillihan</w:t>
      </w:r>
      <w:proofErr w:type="spellEnd"/>
      <w:r>
        <w:t xml:space="preserve">, Penny Garner, J Dan </w:t>
      </w:r>
      <w:proofErr w:type="spellStart"/>
      <w:r>
        <w:t>Gullett</w:t>
      </w:r>
      <w:proofErr w:type="spellEnd"/>
      <w:r>
        <w:t xml:space="preserve">, Victor </w:t>
      </w:r>
      <w:proofErr w:type="spellStart"/>
      <w:r>
        <w:t>McLin</w:t>
      </w:r>
      <w:proofErr w:type="spellEnd"/>
      <w:r>
        <w:t>, John Tucker, Phyllis Bower</w:t>
      </w:r>
    </w:p>
    <w:p w:rsidR="00BC4354" w:rsidRDefault="00BC4354">
      <w:r>
        <w:t>P. Garner called the meeting to order.</w:t>
      </w:r>
    </w:p>
    <w:p w:rsidR="00BC4354" w:rsidRDefault="00BC4354">
      <w:r>
        <w:t xml:space="preserve">Motion to accept </w:t>
      </w:r>
      <w:r w:rsidR="00931F59">
        <w:t>December minutes presented by P. Garner; M</w:t>
      </w:r>
      <w:r w:rsidR="00A67325">
        <w:t>.</w:t>
      </w:r>
      <w:r w:rsidR="00931F59">
        <w:t xml:space="preserve"> Brock </w:t>
      </w:r>
      <w:r>
        <w:t>seconded. Motion passed.</w:t>
      </w:r>
    </w:p>
    <w:p w:rsidR="00E50951" w:rsidRDefault="00E50951"/>
    <w:p w:rsidR="00077808" w:rsidRDefault="00077808">
      <w:r>
        <w:t>Region (J. Gillihan)</w:t>
      </w:r>
    </w:p>
    <w:p w:rsidR="00BF6587" w:rsidRDefault="00E50951">
      <w:r>
        <w:t>-</w:t>
      </w:r>
      <w:r w:rsidR="00077808">
        <w:t>Standards</w:t>
      </w:r>
      <w:r>
        <w:t xml:space="preserve"> targeted; Patron Privacy and Confidentiality Policy</w:t>
      </w:r>
    </w:p>
    <w:p w:rsidR="00E50951" w:rsidRDefault="00E50951">
      <w:r>
        <w:t>-Begin search process for new Trustees, Don Crews and Lee Weakley term ending June 2022</w:t>
      </w:r>
    </w:p>
    <w:p w:rsidR="00E50951" w:rsidRDefault="00E50951">
      <w:r>
        <w:t>-All state and federal funds spent for fiscal year</w:t>
      </w:r>
    </w:p>
    <w:p w:rsidR="00077808" w:rsidRDefault="009F2448">
      <w:r>
        <w:t>-</w:t>
      </w:r>
      <w:r w:rsidR="00077808">
        <w:t>READS statistics reviewed, upcoming dates</w:t>
      </w:r>
    </w:p>
    <w:p w:rsidR="009F2448" w:rsidRDefault="009F2448">
      <w:r>
        <w:t>-TACL position will be opening; applications through April 1</w:t>
      </w:r>
      <w:r w:rsidRPr="009F2448">
        <w:rPr>
          <w:vertAlign w:val="superscript"/>
        </w:rPr>
        <w:t>st</w:t>
      </w:r>
      <w:r>
        <w:t xml:space="preserve">.  J. </w:t>
      </w:r>
      <w:proofErr w:type="spellStart"/>
      <w:r>
        <w:t>Gillihan</w:t>
      </w:r>
      <w:proofErr w:type="spellEnd"/>
      <w:r>
        <w:t xml:space="preserve"> will send to those interested.</w:t>
      </w:r>
    </w:p>
    <w:p w:rsidR="009F2448" w:rsidRDefault="009F2448"/>
    <w:p w:rsidR="00077808" w:rsidRDefault="00077808">
      <w:r>
        <w:t>COMMITTEE REPORTS</w:t>
      </w:r>
    </w:p>
    <w:p w:rsidR="00077808" w:rsidRDefault="00077808">
      <w:r>
        <w:t xml:space="preserve">Personnel (D. Cook) </w:t>
      </w:r>
      <w:r w:rsidR="00BF6587">
        <w:t>Defer to Chairperson-upcoming announcement</w:t>
      </w:r>
    </w:p>
    <w:p w:rsidR="00BF6587" w:rsidRDefault="00BF6587">
      <w:r>
        <w:t>Finance (J. Tucker</w:t>
      </w:r>
      <w:r w:rsidR="002B65B5">
        <w:t xml:space="preserve">) </w:t>
      </w:r>
      <w:r w:rsidR="009F2448">
        <w:t>Financial statements, December. Phyllis Bower presented financials. Phyllis is now in-house handling financials and payroll, monitoring 401K, vacation accrual</w:t>
      </w:r>
    </w:p>
    <w:p w:rsidR="009F2448" w:rsidRDefault="009F2448">
      <w:proofErr w:type="gramStart"/>
      <w:r>
        <w:t>Motion to approve December financials by J. Tucker.</w:t>
      </w:r>
      <w:proofErr w:type="gramEnd"/>
      <w:r>
        <w:t xml:space="preserve">  M. Brock seconded. Motion passed. </w:t>
      </w:r>
    </w:p>
    <w:p w:rsidR="004C3721" w:rsidRDefault="004C3721">
      <w:proofErr w:type="gramStart"/>
      <w:r>
        <w:t xml:space="preserve">Policy (L. Weakley) </w:t>
      </w:r>
      <w:r w:rsidR="009F2448">
        <w:t>policy book, revisions pending.</w:t>
      </w:r>
      <w:proofErr w:type="gramEnd"/>
      <w:r w:rsidR="009F2448">
        <w:t xml:space="preserve"> </w:t>
      </w:r>
      <w:proofErr w:type="gramStart"/>
      <w:r w:rsidR="009F2448">
        <w:t>Tabled for next meeting.</w:t>
      </w:r>
      <w:proofErr w:type="gramEnd"/>
    </w:p>
    <w:p w:rsidR="00BF6587" w:rsidRDefault="004C3721">
      <w:r>
        <w:t>FOL on behalf of Jordan Willis-</w:t>
      </w:r>
      <w:r w:rsidR="009F2448">
        <w:t>no current updates at this time</w:t>
      </w:r>
    </w:p>
    <w:p w:rsidR="001B00A4" w:rsidRDefault="00BF6587" w:rsidP="00BF6587">
      <w:r>
        <w:t>NEW BUSINESS</w:t>
      </w:r>
    </w:p>
    <w:p w:rsidR="009F2448" w:rsidRDefault="009F2448" w:rsidP="00BF6587">
      <w:r>
        <w:t>-Adjacent library building-County has expressed interest in buying vacant portion of building. County Mayor has agreed to be responsible for constructing fire wall and fire door to bring building up to code</w:t>
      </w:r>
      <w:r w:rsidR="001759D1">
        <w:t xml:space="preserve">. McIver’s will retain portion of building for storage. </w:t>
      </w:r>
    </w:p>
    <w:p w:rsidR="001759D1" w:rsidRDefault="001759D1" w:rsidP="00BF6587"/>
    <w:p w:rsidR="00BF6587" w:rsidRDefault="00BF6587" w:rsidP="00BF6587">
      <w:r>
        <w:lastRenderedPageBreak/>
        <w:t>NEW LIBRARY DIRECTOR</w:t>
      </w:r>
    </w:p>
    <w:p w:rsidR="001759D1" w:rsidRDefault="001759D1" w:rsidP="00BF6587">
      <w:r>
        <w:t>-Vanessa Cain formerly announced as new Library Director</w:t>
      </w:r>
    </w:p>
    <w:p w:rsidR="00BF6587" w:rsidRDefault="001759D1" w:rsidP="00BF6587">
      <w:r>
        <w:t>-</w:t>
      </w:r>
      <w:r w:rsidR="00BF6587">
        <w:t>New position open-Children’s Librarian</w:t>
      </w:r>
      <w:r>
        <w:t xml:space="preserve">. </w:t>
      </w:r>
      <w:proofErr w:type="gramStart"/>
      <w:r>
        <w:t>Applications now being accepted.</w:t>
      </w:r>
      <w:proofErr w:type="gramEnd"/>
      <w:r>
        <w:t xml:space="preserve"> </w:t>
      </w:r>
    </w:p>
    <w:p w:rsidR="00BF6587" w:rsidRDefault="001759D1" w:rsidP="00BF6587">
      <w:r>
        <w:t>-</w:t>
      </w:r>
      <w:r w:rsidR="00BF6587">
        <w:t>Audit</w:t>
      </w:r>
      <w:r>
        <w:t>-since transferring in house financials, ATA can now provide audit service. Bid requests for auditors will be announced.</w:t>
      </w:r>
    </w:p>
    <w:p w:rsidR="00BF6587" w:rsidRDefault="00BF6587" w:rsidP="00BF6587">
      <w:r>
        <w:t>DIRECTOR’S REPORT (V. Cain)</w:t>
      </w:r>
    </w:p>
    <w:p w:rsidR="001759D1" w:rsidRDefault="001759D1" w:rsidP="00BF6587">
      <w:r>
        <w:t>-</w:t>
      </w:r>
      <w:r w:rsidR="00AB016F">
        <w:t>New Zumba Class averaging</w:t>
      </w:r>
      <w:bookmarkStart w:id="0" w:name="_GoBack"/>
      <w:bookmarkEnd w:id="0"/>
      <w:r>
        <w:t xml:space="preserve"> 12-15 each class</w:t>
      </w:r>
    </w:p>
    <w:p w:rsidR="001759D1" w:rsidRDefault="001759D1" w:rsidP="00BF6587">
      <w:r>
        <w:t xml:space="preserve">-Ashton will begin </w:t>
      </w:r>
      <w:proofErr w:type="gramStart"/>
      <w:r>
        <w:t>a Google docs</w:t>
      </w:r>
      <w:proofErr w:type="gramEnd"/>
      <w:r>
        <w:t xml:space="preserve"> learning series, along with others slated for coming months</w:t>
      </w:r>
    </w:p>
    <w:p w:rsidR="001759D1" w:rsidRDefault="001759D1" w:rsidP="00BF6587">
      <w:r>
        <w:t>-Reviewed patron statistics and upcoming dates</w:t>
      </w:r>
    </w:p>
    <w:p w:rsidR="001759D1" w:rsidRDefault="001759D1" w:rsidP="00BF6587">
      <w:r>
        <w:t xml:space="preserve">-Discussed salary increase for </w:t>
      </w:r>
      <w:proofErr w:type="spellStart"/>
      <w:r>
        <w:t>catalogger</w:t>
      </w:r>
      <w:proofErr w:type="spellEnd"/>
    </w:p>
    <w:p w:rsidR="001759D1" w:rsidRDefault="001759D1" w:rsidP="00BF6587"/>
    <w:p w:rsidR="00BF6587" w:rsidRDefault="00BF6587" w:rsidP="00BF6587">
      <w:r>
        <w:t>Next meeting slated for April 21, 2022 at 1:30 PM.</w:t>
      </w:r>
    </w:p>
    <w:p w:rsidR="00BF6587" w:rsidRDefault="00BF6587" w:rsidP="00BF6587">
      <w:r>
        <w:t>With no further business, meeting adjourned.</w:t>
      </w:r>
    </w:p>
    <w:p w:rsidR="00BF6587" w:rsidRDefault="00BF6587" w:rsidP="00BF6587"/>
    <w:p w:rsidR="00E10837" w:rsidRDefault="00BF6587" w:rsidP="00BF6587">
      <w:r>
        <w:t xml:space="preserve">2:19 PM </w:t>
      </w:r>
      <w:r w:rsidR="001B00A4">
        <w:t>Foundation (P. Ryland)</w:t>
      </w:r>
      <w:r w:rsidR="00415D6D">
        <w:t xml:space="preserve"> </w:t>
      </w:r>
      <w:r w:rsidR="001B00A4">
        <w:t xml:space="preserve">Reviewed </w:t>
      </w:r>
      <w:r>
        <w:t>Financials; PH Law will help with donor wall update (pending).</w:t>
      </w:r>
    </w:p>
    <w:p w:rsidR="00415D6D" w:rsidRDefault="00415D6D"/>
    <w:p w:rsidR="003D3762" w:rsidRDefault="003D3762" w:rsidP="003D3762">
      <w:r>
        <w:t xml:space="preserve">Respectfully submitted, </w:t>
      </w:r>
    </w:p>
    <w:p w:rsidR="001B00A4" w:rsidRDefault="003D3762" w:rsidP="003D3762">
      <w:r>
        <w:t>Damaris F. Cook</w:t>
      </w:r>
    </w:p>
    <w:p w:rsidR="001B00A4" w:rsidRDefault="001B00A4"/>
    <w:p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E"/>
    <w:rsid w:val="00040FEB"/>
    <w:rsid w:val="00071FC8"/>
    <w:rsid w:val="00077808"/>
    <w:rsid w:val="000A1AAB"/>
    <w:rsid w:val="000D745E"/>
    <w:rsid w:val="000E354E"/>
    <w:rsid w:val="000F7BC0"/>
    <w:rsid w:val="001759D1"/>
    <w:rsid w:val="001B00A4"/>
    <w:rsid w:val="00227027"/>
    <w:rsid w:val="002A36C6"/>
    <w:rsid w:val="002B65B5"/>
    <w:rsid w:val="00386D97"/>
    <w:rsid w:val="003D3762"/>
    <w:rsid w:val="00415D6D"/>
    <w:rsid w:val="0049624A"/>
    <w:rsid w:val="004B34DB"/>
    <w:rsid w:val="004C235F"/>
    <w:rsid w:val="004C3721"/>
    <w:rsid w:val="004D4274"/>
    <w:rsid w:val="004E44FD"/>
    <w:rsid w:val="006264A0"/>
    <w:rsid w:val="00732102"/>
    <w:rsid w:val="007E1E35"/>
    <w:rsid w:val="00882BBC"/>
    <w:rsid w:val="00931F59"/>
    <w:rsid w:val="00987E85"/>
    <w:rsid w:val="009F2448"/>
    <w:rsid w:val="00A04CC3"/>
    <w:rsid w:val="00A122D0"/>
    <w:rsid w:val="00A52018"/>
    <w:rsid w:val="00A67325"/>
    <w:rsid w:val="00A82C49"/>
    <w:rsid w:val="00A86DE3"/>
    <w:rsid w:val="00A97770"/>
    <w:rsid w:val="00AB016F"/>
    <w:rsid w:val="00AC6179"/>
    <w:rsid w:val="00B86219"/>
    <w:rsid w:val="00BC4354"/>
    <w:rsid w:val="00BF6587"/>
    <w:rsid w:val="00C15CE9"/>
    <w:rsid w:val="00C4128A"/>
    <w:rsid w:val="00C868A1"/>
    <w:rsid w:val="00D2450F"/>
    <w:rsid w:val="00D42D13"/>
    <w:rsid w:val="00D91AA3"/>
    <w:rsid w:val="00DB69BC"/>
    <w:rsid w:val="00DD1E78"/>
    <w:rsid w:val="00E10837"/>
    <w:rsid w:val="00E50951"/>
    <w:rsid w:val="00E83B5D"/>
    <w:rsid w:val="00F134D3"/>
    <w:rsid w:val="00F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1B73-C113-4ADD-AEA6-70D1C9D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2022-04-21T00:16:00Z</dcterms:created>
  <dcterms:modified xsi:type="dcterms:W3CDTF">2022-04-21T00:17:00Z</dcterms:modified>
</cp:coreProperties>
</file>