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BD04" w14:textId="77777777" w:rsidR="00A40B1A" w:rsidRDefault="00A40B1A" w:rsidP="00A40B1A">
      <w:r>
        <w:t>McIver’s Grant Public Library Board of Trustees Meeting Minutes</w:t>
      </w:r>
      <w:bookmarkStart w:id="0" w:name="_GoBack"/>
      <w:bookmarkEnd w:id="0"/>
    </w:p>
    <w:p w14:paraId="39B02C2D" w14:textId="77777777" w:rsidR="00A40B1A" w:rsidRDefault="00A40B1A" w:rsidP="00A40B1A">
      <w:r>
        <w:t xml:space="preserve">Date: </w:t>
      </w:r>
      <w:r w:rsidR="00ED4320">
        <w:t>Thursday, April 19,</w:t>
      </w:r>
      <w:r w:rsidR="00EE0FBC">
        <w:t xml:space="preserve"> </w:t>
      </w:r>
      <w:r w:rsidR="00ED4320">
        <w:t>2018</w:t>
      </w:r>
    </w:p>
    <w:p w14:paraId="369B9F80" w14:textId="77777777" w:rsidR="00A40B1A" w:rsidRDefault="00ED4320" w:rsidP="00A40B1A">
      <w:r>
        <w:t>Time: 1:30PM-2:35</w:t>
      </w:r>
      <w:r w:rsidR="00A40B1A">
        <w:t>PM</w:t>
      </w:r>
    </w:p>
    <w:p w14:paraId="0B42D396" w14:textId="77777777" w:rsidR="00ED4320" w:rsidRDefault="00A40B1A" w:rsidP="00A40B1A">
      <w:r>
        <w:t xml:space="preserve">Those present: </w:t>
      </w:r>
      <w:r w:rsidR="00ED4320">
        <w:t xml:space="preserve">Lee Weakley, Penny Law, Director Kathryn McBride, Marlow Peters (Regional), Emma Fields, Vanessa Cain, Kerrie </w:t>
      </w:r>
      <w:proofErr w:type="spellStart"/>
      <w:r w:rsidR="00ED4320">
        <w:t>Heckethorn</w:t>
      </w:r>
      <w:proofErr w:type="spellEnd"/>
      <w:r w:rsidR="00ED4320">
        <w:t xml:space="preserve">, Don Crews, Penny Garner, Tommy </w:t>
      </w:r>
      <w:proofErr w:type="spellStart"/>
      <w:r w:rsidR="00ED4320">
        <w:t>Allmon</w:t>
      </w:r>
      <w:proofErr w:type="spellEnd"/>
      <w:r w:rsidR="00ED4320">
        <w:t>, John Tucker, Damaris Cook, Sylvia Palmer, Guest Chad Davis</w:t>
      </w:r>
    </w:p>
    <w:p w14:paraId="1DBBCC0E" w14:textId="77777777" w:rsidR="00A40B1A" w:rsidRDefault="00A40B1A" w:rsidP="00A40B1A">
      <w:r>
        <w:t xml:space="preserve">L. Weakley called meeting to order. </w:t>
      </w:r>
    </w:p>
    <w:p w14:paraId="488FEF28" w14:textId="77777777" w:rsidR="00ED4320" w:rsidRDefault="00ED4320" w:rsidP="00A40B1A">
      <w:r>
        <w:t>Guest Chad Davis presented information regarding Derby Party and auction to benefit McIver’s. Event slated for Saturday, May 5</w:t>
      </w:r>
      <w:r w:rsidRPr="00ED4320">
        <w:rPr>
          <w:vertAlign w:val="superscript"/>
        </w:rPr>
        <w:t>th</w:t>
      </w:r>
      <w:r>
        <w:t>.</w:t>
      </w:r>
    </w:p>
    <w:p w14:paraId="54D6A29A" w14:textId="77777777" w:rsidR="00A40B1A" w:rsidRDefault="00A40B1A" w:rsidP="00A40B1A">
      <w:r>
        <w:t xml:space="preserve">No corrections presented with regard </w:t>
      </w:r>
      <w:r w:rsidR="005A00A0">
        <w:t xml:space="preserve">to </w:t>
      </w:r>
      <w:r w:rsidR="00ED4320">
        <w:t xml:space="preserve">February </w:t>
      </w:r>
      <w:r>
        <w:t xml:space="preserve">minutes. </w:t>
      </w:r>
      <w:r w:rsidR="005A00A0">
        <w:t xml:space="preserve">Motion to approve by </w:t>
      </w:r>
      <w:r w:rsidR="00ED4320">
        <w:t xml:space="preserve">T. </w:t>
      </w:r>
      <w:proofErr w:type="spellStart"/>
      <w:r w:rsidR="00ED4320">
        <w:t>Allmon</w:t>
      </w:r>
      <w:proofErr w:type="spellEnd"/>
      <w:r w:rsidR="005A00A0">
        <w:t xml:space="preserve">; seconded by </w:t>
      </w:r>
      <w:r w:rsidR="00ED4320">
        <w:t xml:space="preserve">K. </w:t>
      </w:r>
      <w:proofErr w:type="spellStart"/>
      <w:r w:rsidR="00ED4320">
        <w:t>Heckethorn</w:t>
      </w:r>
      <w:proofErr w:type="spellEnd"/>
      <w:r w:rsidR="005A00A0">
        <w:t xml:space="preserve">. The motion passed. </w:t>
      </w:r>
      <w:r>
        <w:t xml:space="preserve"> </w:t>
      </w:r>
    </w:p>
    <w:p w14:paraId="4928DC50" w14:textId="77777777" w:rsidR="00EE0FBC" w:rsidRDefault="00EE0FBC" w:rsidP="00A40B1A">
      <w:r>
        <w:t>Chairman’s Update-   Donations were received specific to development and maintenance of website for first year (possibly longer)</w:t>
      </w:r>
      <w:r w:rsidR="008D0A8D">
        <w:t xml:space="preserve">. </w:t>
      </w:r>
    </w:p>
    <w:p w14:paraId="3F98D842" w14:textId="77777777" w:rsidR="008D0A8D" w:rsidRDefault="008D0A8D" w:rsidP="00A40B1A">
      <w:r>
        <w:t xml:space="preserve">Thank you to D. Crews for observing in court during lawsuit trial (three days). Summary of events provided by D. Crews. Jury sided against </w:t>
      </w:r>
      <w:proofErr w:type="spellStart"/>
      <w:r>
        <w:t>McIvers</w:t>
      </w:r>
      <w:proofErr w:type="spellEnd"/>
      <w:r>
        <w:t>. See D. Crews for further discussion/questions.</w:t>
      </w:r>
    </w:p>
    <w:p w14:paraId="65AD24BB" w14:textId="77777777" w:rsidR="00FC1D44" w:rsidRDefault="00FC1D44" w:rsidP="00A40B1A"/>
    <w:p w14:paraId="3E670216" w14:textId="77777777" w:rsidR="00E73AA1" w:rsidRDefault="00E73AA1" w:rsidP="00A40B1A">
      <w:r>
        <w:t>Regional Librarian’s Report</w:t>
      </w:r>
    </w:p>
    <w:p w14:paraId="10C7CBE7" w14:textId="77777777" w:rsidR="008D0A8D" w:rsidRDefault="008D0A8D" w:rsidP="00A40B1A">
      <w:r>
        <w:t xml:space="preserve">M. Peters will be retiring. We will miss you Marlow! </w:t>
      </w:r>
    </w:p>
    <w:p w14:paraId="5BE62273" w14:textId="77777777" w:rsidR="00FC1D44" w:rsidRDefault="008D0A8D" w:rsidP="00A40B1A">
      <w:r>
        <w:t xml:space="preserve">Hard copy provided of statistics and upcoming dates. </w:t>
      </w:r>
    </w:p>
    <w:p w14:paraId="26C48533" w14:textId="77777777" w:rsidR="00E73AA1" w:rsidRDefault="003946F9" w:rsidP="00A40B1A">
      <w:r>
        <w:t>-</w:t>
      </w:r>
      <w:r w:rsidR="008D0A8D">
        <w:t>reviewed standards; new standard will be chosen to target and will be presented at June meeting</w:t>
      </w:r>
    </w:p>
    <w:p w14:paraId="5C36ACD3" w14:textId="77777777" w:rsidR="008D0A8D" w:rsidRDefault="008D0A8D" w:rsidP="00A40B1A">
      <w:r>
        <w:t xml:space="preserve">-Image evaluation was completed; </w:t>
      </w:r>
      <w:r w:rsidR="00FC1D44">
        <w:t>r</w:t>
      </w:r>
      <w:r>
        <w:t>esults will be provided to K. McBride and L. Weakley; will present report to Trustees at June Meeting</w:t>
      </w:r>
    </w:p>
    <w:p w14:paraId="3890F671" w14:textId="77777777" w:rsidR="008D0A8D" w:rsidRDefault="008D0A8D" w:rsidP="00A40B1A">
      <w:r>
        <w:t>-Library service agreement reviewed</w:t>
      </w:r>
    </w:p>
    <w:p w14:paraId="2C4B1416" w14:textId="77777777" w:rsidR="008D0A8D" w:rsidRDefault="008D0A8D" w:rsidP="00A40B1A">
      <w:r>
        <w:t>-Board appointment form reviewed</w:t>
      </w:r>
    </w:p>
    <w:p w14:paraId="574E4AF6" w14:textId="77777777" w:rsidR="00436240" w:rsidRDefault="00436240" w:rsidP="00A40B1A">
      <w:r>
        <w:t>-READS statistics reviewed</w:t>
      </w:r>
    </w:p>
    <w:p w14:paraId="719E9755" w14:textId="77777777" w:rsidR="008D0A8D" w:rsidRDefault="008D0A8D" w:rsidP="00A40B1A">
      <w:r>
        <w:t>-upcoming dates</w:t>
      </w:r>
    </w:p>
    <w:p w14:paraId="6C207B28" w14:textId="77777777" w:rsidR="0024646F" w:rsidRDefault="0024646F" w:rsidP="00A40B1A"/>
    <w:p w14:paraId="3521A14C" w14:textId="77777777" w:rsidR="00FC1D44" w:rsidRDefault="00FC1D44" w:rsidP="00A40B1A"/>
    <w:p w14:paraId="6635AC82" w14:textId="77777777" w:rsidR="00436240" w:rsidRDefault="00436240" w:rsidP="00A40B1A">
      <w:r>
        <w:lastRenderedPageBreak/>
        <w:t>Committee Reports</w:t>
      </w:r>
    </w:p>
    <w:p w14:paraId="3427F781" w14:textId="77777777" w:rsidR="008D0A8D" w:rsidRDefault="00436240" w:rsidP="00A40B1A">
      <w:r>
        <w:t xml:space="preserve">Special Projects (P. Law) </w:t>
      </w:r>
      <w:r w:rsidR="008D0A8D">
        <w:t xml:space="preserve">Bricks were delivered to </w:t>
      </w:r>
      <w:proofErr w:type="spellStart"/>
      <w:r w:rsidR="008D0A8D">
        <w:t>McIvers</w:t>
      </w:r>
      <w:proofErr w:type="spellEnd"/>
      <w:r w:rsidR="008D0A8D">
        <w:t xml:space="preserve"> (54; 4</w:t>
      </w:r>
      <w:r w:rsidR="008D0A8D" w:rsidRPr="008D0A8D">
        <w:rPr>
          <w:vertAlign w:val="superscript"/>
        </w:rPr>
        <w:t>th</w:t>
      </w:r>
      <w:r w:rsidR="008D0A8D">
        <w:t xml:space="preserve"> order); installation prior to May 1</w:t>
      </w:r>
      <w:r w:rsidR="008D0A8D" w:rsidRPr="008D0A8D">
        <w:rPr>
          <w:vertAlign w:val="superscript"/>
        </w:rPr>
        <w:t>st</w:t>
      </w:r>
      <w:r w:rsidR="008D0A8D">
        <w:t xml:space="preserve"> if possible</w:t>
      </w:r>
      <w:r w:rsidR="00FC1D44">
        <w:t xml:space="preserve">; </w:t>
      </w:r>
      <w:r w:rsidR="008D0A8D">
        <w:t xml:space="preserve">New/current brick order </w:t>
      </w:r>
      <w:r w:rsidR="00FC1D44">
        <w:t xml:space="preserve">status-4; </w:t>
      </w:r>
      <w:r w:rsidR="008D0A8D">
        <w:t>Dedication of garden tentatively slated for 1</w:t>
      </w:r>
      <w:r w:rsidR="008D0A8D" w:rsidRPr="008D0A8D">
        <w:rPr>
          <w:vertAlign w:val="superscript"/>
        </w:rPr>
        <w:t>st</w:t>
      </w:r>
      <w:r w:rsidR="008D0A8D">
        <w:t>/2</w:t>
      </w:r>
      <w:r w:rsidR="008D0A8D" w:rsidRPr="008D0A8D">
        <w:rPr>
          <w:vertAlign w:val="superscript"/>
        </w:rPr>
        <w:t>nd</w:t>
      </w:r>
      <w:r w:rsidR="008D0A8D">
        <w:t xml:space="preserve"> week of June, possibly June 7th</w:t>
      </w:r>
    </w:p>
    <w:p w14:paraId="7C4EE880" w14:textId="77777777" w:rsidR="00ED4320" w:rsidRDefault="001F48D1" w:rsidP="00A40B1A">
      <w:r>
        <w:t>Personnel</w:t>
      </w:r>
      <w:r w:rsidR="00ED4320">
        <w:t xml:space="preserve"> </w:t>
      </w:r>
      <w:r w:rsidR="003946F9">
        <w:t xml:space="preserve">  </w:t>
      </w:r>
      <w:r w:rsidR="00ED4320">
        <w:t xml:space="preserve"> No report at this time </w:t>
      </w:r>
    </w:p>
    <w:p w14:paraId="7A3A7221" w14:textId="77777777" w:rsidR="00ED4320" w:rsidRDefault="001F48D1" w:rsidP="00A40B1A">
      <w:r>
        <w:t>Finance</w:t>
      </w:r>
      <w:r w:rsidR="003946F9">
        <w:t xml:space="preserve">       </w:t>
      </w:r>
      <w:r>
        <w:t xml:space="preserve"> </w:t>
      </w:r>
      <w:r w:rsidR="003946F9">
        <w:t>Committee met; discussed personnel, pros/cons using staffing service</w:t>
      </w:r>
    </w:p>
    <w:p w14:paraId="2F39511A" w14:textId="77777777" w:rsidR="003946F9" w:rsidRDefault="003946F9" w:rsidP="00A40B1A">
      <w:r>
        <w:t xml:space="preserve">Friends of </w:t>
      </w:r>
      <w:proofErr w:type="gramStart"/>
      <w:r>
        <w:t>Library  FOL</w:t>
      </w:r>
      <w:proofErr w:type="gramEnd"/>
      <w:r>
        <w:t xml:space="preserve"> t-shirts on sale at front desk; next book sale 8/11-8/18; school supply baskets will be created and donations will be accepted for giveaway in August</w:t>
      </w:r>
    </w:p>
    <w:p w14:paraId="44E928B0" w14:textId="77777777" w:rsidR="00ED4320" w:rsidRDefault="00ED4320" w:rsidP="00A40B1A"/>
    <w:p w14:paraId="3FCAC466" w14:textId="77777777" w:rsidR="005065DC" w:rsidRDefault="005065DC" w:rsidP="00A40B1A">
      <w:r>
        <w:t xml:space="preserve">Director’s Report </w:t>
      </w:r>
      <w:r w:rsidR="00ED4320">
        <w:t>(K. McBride)</w:t>
      </w:r>
    </w:p>
    <w:p w14:paraId="60DD5C70" w14:textId="77777777" w:rsidR="003946F9" w:rsidRDefault="003946F9" w:rsidP="003946F9">
      <w:pPr>
        <w:pStyle w:val="ListParagraph"/>
        <w:numPr>
          <w:ilvl w:val="0"/>
          <w:numId w:val="3"/>
        </w:numPr>
      </w:pPr>
      <w:r>
        <w:t>March Financial report presented. Motion to approve by P. Garner; seconded E. Fields. Motion passed.</w:t>
      </w:r>
    </w:p>
    <w:p w14:paraId="2730174C" w14:textId="77777777" w:rsidR="003946F9" w:rsidRDefault="003946F9" w:rsidP="003946F9">
      <w:pPr>
        <w:pStyle w:val="ListParagraph"/>
        <w:numPr>
          <w:ilvl w:val="0"/>
          <w:numId w:val="3"/>
        </w:numPr>
      </w:pPr>
      <w:r>
        <w:t>Reviewed recent events and patron numbers for each</w:t>
      </w:r>
    </w:p>
    <w:p w14:paraId="7AFA7395" w14:textId="77777777" w:rsidR="003946F9" w:rsidRDefault="003946F9" w:rsidP="003946F9">
      <w:pPr>
        <w:pStyle w:val="ListParagraph"/>
        <w:numPr>
          <w:ilvl w:val="0"/>
          <w:numId w:val="3"/>
        </w:numPr>
      </w:pPr>
      <w:r>
        <w:t>Future projects discussed including seed catalog (garden), adult lecture series, community wall update</w:t>
      </w:r>
    </w:p>
    <w:p w14:paraId="75310513" w14:textId="77777777" w:rsidR="003946F9" w:rsidRDefault="003946F9" w:rsidP="003946F9">
      <w:r>
        <w:t>V. Cain reviewed upcoming Summer Reading kick-off/ schedule, important dates (see handout)</w:t>
      </w:r>
    </w:p>
    <w:p w14:paraId="749CA41C" w14:textId="77777777" w:rsidR="00AF3F82" w:rsidRDefault="00AF3F82" w:rsidP="003946F9">
      <w:r>
        <w:t xml:space="preserve">K. </w:t>
      </w:r>
      <w:proofErr w:type="spellStart"/>
      <w:r>
        <w:t>Heckethorn</w:t>
      </w:r>
      <w:proofErr w:type="spellEnd"/>
      <w:r>
        <w:t xml:space="preserve"> recently recognized as one of </w:t>
      </w:r>
      <w:r w:rsidR="00FC1D44">
        <w:t xml:space="preserve">the </w:t>
      </w:r>
      <w:r>
        <w:t>top twenty influential women in West Tennessee, Sterling Award recipient. Congratulations Kerrie!</w:t>
      </w:r>
    </w:p>
    <w:p w14:paraId="3850A9E7" w14:textId="77777777" w:rsidR="00AF3F82" w:rsidRDefault="00AF3F82" w:rsidP="003946F9">
      <w:r>
        <w:t>Director McBride detailed a positive testimonial from patron.</w:t>
      </w:r>
    </w:p>
    <w:p w14:paraId="0992D3C5" w14:textId="77777777" w:rsidR="00AF3F82" w:rsidRDefault="00AF3F82" w:rsidP="003946F9">
      <w:r>
        <w:t xml:space="preserve">Cleaning bid was presented from </w:t>
      </w:r>
      <w:proofErr w:type="spellStart"/>
      <w:r>
        <w:t>Reeaal</w:t>
      </w:r>
      <w:proofErr w:type="spellEnd"/>
      <w:r>
        <w:t xml:space="preserve"> Cleaning. Board reviewed and discussed. A motion to allow Director to pursue cleaning contract with </w:t>
      </w:r>
      <w:proofErr w:type="spellStart"/>
      <w:r>
        <w:t>Reeaal</w:t>
      </w:r>
      <w:proofErr w:type="spellEnd"/>
      <w:r>
        <w:t xml:space="preserve"> presented by T. </w:t>
      </w:r>
      <w:proofErr w:type="spellStart"/>
      <w:r>
        <w:t>Allmon</w:t>
      </w:r>
      <w:proofErr w:type="spellEnd"/>
      <w:r>
        <w:t xml:space="preserve">; K. </w:t>
      </w:r>
      <w:proofErr w:type="spellStart"/>
      <w:r>
        <w:t>Heckethorn</w:t>
      </w:r>
      <w:proofErr w:type="spellEnd"/>
      <w:r>
        <w:t xml:space="preserve"> seconded. Motion passed. </w:t>
      </w:r>
    </w:p>
    <w:p w14:paraId="14DB7851" w14:textId="77777777" w:rsidR="00AF3F82" w:rsidRDefault="00AF3F82" w:rsidP="00334A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Next meeting slated for Thursday, June 21 at 1:30 PM.</w:t>
      </w:r>
    </w:p>
    <w:p w14:paraId="42A3830F" w14:textId="77777777" w:rsidR="00334AA9" w:rsidRPr="00334AA9" w:rsidRDefault="00334AA9" w:rsidP="00334AA9">
      <w:pPr>
        <w:rPr>
          <w:rFonts w:cs="Times New Roman"/>
          <w:sz w:val="24"/>
          <w:szCs w:val="24"/>
        </w:rPr>
      </w:pPr>
      <w:r w:rsidRPr="00334AA9">
        <w:rPr>
          <w:rFonts w:cs="Times New Roman"/>
          <w:sz w:val="24"/>
          <w:szCs w:val="24"/>
        </w:rPr>
        <w:t>Meeting was adjourned.</w:t>
      </w:r>
    </w:p>
    <w:p w14:paraId="15E7A2CE" w14:textId="77777777" w:rsidR="00D37318" w:rsidRDefault="00D37318" w:rsidP="00A40B1A">
      <w:r>
        <w:t xml:space="preserve">Respectfully submitted, </w:t>
      </w:r>
    </w:p>
    <w:p w14:paraId="725D6FD5" w14:textId="77777777" w:rsidR="00D37318" w:rsidRDefault="00D37318" w:rsidP="00A40B1A">
      <w:r>
        <w:t>Damaris F. Cook</w:t>
      </w:r>
    </w:p>
    <w:sectPr w:rsidR="00D3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847C5"/>
    <w:multiLevelType w:val="hybridMultilevel"/>
    <w:tmpl w:val="F398CDE8"/>
    <w:lvl w:ilvl="0" w:tplc="6D189D7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2768"/>
    <w:multiLevelType w:val="hybridMultilevel"/>
    <w:tmpl w:val="C4521C30"/>
    <w:lvl w:ilvl="0" w:tplc="F80A64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C61F3"/>
    <w:multiLevelType w:val="hybridMultilevel"/>
    <w:tmpl w:val="0FE62AE8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1A"/>
    <w:rsid w:val="00016912"/>
    <w:rsid w:val="00042158"/>
    <w:rsid w:val="000A41A2"/>
    <w:rsid w:val="000F5312"/>
    <w:rsid w:val="0010017E"/>
    <w:rsid w:val="00105FF9"/>
    <w:rsid w:val="00107BF8"/>
    <w:rsid w:val="001444EA"/>
    <w:rsid w:val="0016032F"/>
    <w:rsid w:val="00176677"/>
    <w:rsid w:val="00192235"/>
    <w:rsid w:val="00197F49"/>
    <w:rsid w:val="001B53C0"/>
    <w:rsid w:val="001B6B78"/>
    <w:rsid w:val="001D54C8"/>
    <w:rsid w:val="001F48D1"/>
    <w:rsid w:val="0024646F"/>
    <w:rsid w:val="00272F83"/>
    <w:rsid w:val="0028496C"/>
    <w:rsid w:val="00296891"/>
    <w:rsid w:val="002D7F51"/>
    <w:rsid w:val="002F574C"/>
    <w:rsid w:val="00334AA9"/>
    <w:rsid w:val="003504B0"/>
    <w:rsid w:val="00354367"/>
    <w:rsid w:val="003946F9"/>
    <w:rsid w:val="00394801"/>
    <w:rsid w:val="003A7C74"/>
    <w:rsid w:val="003B3C8C"/>
    <w:rsid w:val="003B4EDC"/>
    <w:rsid w:val="00412042"/>
    <w:rsid w:val="00436240"/>
    <w:rsid w:val="0044778D"/>
    <w:rsid w:val="004700AA"/>
    <w:rsid w:val="00471676"/>
    <w:rsid w:val="0047496A"/>
    <w:rsid w:val="0049456E"/>
    <w:rsid w:val="00496FF7"/>
    <w:rsid w:val="004B456C"/>
    <w:rsid w:val="004B4FD5"/>
    <w:rsid w:val="004C73AC"/>
    <w:rsid w:val="004D33AB"/>
    <w:rsid w:val="004E3F38"/>
    <w:rsid w:val="004E68D0"/>
    <w:rsid w:val="005065DC"/>
    <w:rsid w:val="00520269"/>
    <w:rsid w:val="0054098D"/>
    <w:rsid w:val="0054527B"/>
    <w:rsid w:val="005A00A0"/>
    <w:rsid w:val="005B5359"/>
    <w:rsid w:val="005C7CF2"/>
    <w:rsid w:val="00615B9B"/>
    <w:rsid w:val="00630855"/>
    <w:rsid w:val="00684E65"/>
    <w:rsid w:val="006B46AF"/>
    <w:rsid w:val="006C7569"/>
    <w:rsid w:val="006D04B7"/>
    <w:rsid w:val="00734861"/>
    <w:rsid w:val="007350DA"/>
    <w:rsid w:val="00742B25"/>
    <w:rsid w:val="00757734"/>
    <w:rsid w:val="00790A2E"/>
    <w:rsid w:val="007C64BB"/>
    <w:rsid w:val="007D2DC6"/>
    <w:rsid w:val="007D73FA"/>
    <w:rsid w:val="007E5CDE"/>
    <w:rsid w:val="007F2056"/>
    <w:rsid w:val="007F4DF1"/>
    <w:rsid w:val="008410AD"/>
    <w:rsid w:val="00857543"/>
    <w:rsid w:val="008D0A8D"/>
    <w:rsid w:val="008E0E5C"/>
    <w:rsid w:val="008F0E82"/>
    <w:rsid w:val="0090642B"/>
    <w:rsid w:val="00940F80"/>
    <w:rsid w:val="00952EC4"/>
    <w:rsid w:val="009611EC"/>
    <w:rsid w:val="00977F71"/>
    <w:rsid w:val="009800F8"/>
    <w:rsid w:val="00985628"/>
    <w:rsid w:val="009A260D"/>
    <w:rsid w:val="009B3723"/>
    <w:rsid w:val="00A06690"/>
    <w:rsid w:val="00A22546"/>
    <w:rsid w:val="00A40B1A"/>
    <w:rsid w:val="00AA6276"/>
    <w:rsid w:val="00AC1A19"/>
    <w:rsid w:val="00AC64F8"/>
    <w:rsid w:val="00AF3F82"/>
    <w:rsid w:val="00B35979"/>
    <w:rsid w:val="00B66FCC"/>
    <w:rsid w:val="00B75E2E"/>
    <w:rsid w:val="00BE49CF"/>
    <w:rsid w:val="00C05152"/>
    <w:rsid w:val="00C15662"/>
    <w:rsid w:val="00C4460F"/>
    <w:rsid w:val="00C55012"/>
    <w:rsid w:val="00CF16E1"/>
    <w:rsid w:val="00D166A4"/>
    <w:rsid w:val="00D34A20"/>
    <w:rsid w:val="00D36B03"/>
    <w:rsid w:val="00D37318"/>
    <w:rsid w:val="00D42107"/>
    <w:rsid w:val="00D95A0D"/>
    <w:rsid w:val="00D97852"/>
    <w:rsid w:val="00DC6878"/>
    <w:rsid w:val="00DC7967"/>
    <w:rsid w:val="00DF3892"/>
    <w:rsid w:val="00E11A25"/>
    <w:rsid w:val="00E304BB"/>
    <w:rsid w:val="00E30EA1"/>
    <w:rsid w:val="00E32F28"/>
    <w:rsid w:val="00E33CF1"/>
    <w:rsid w:val="00E55810"/>
    <w:rsid w:val="00E60376"/>
    <w:rsid w:val="00E73AA1"/>
    <w:rsid w:val="00EC7207"/>
    <w:rsid w:val="00EC76F2"/>
    <w:rsid w:val="00ED4320"/>
    <w:rsid w:val="00EE0FBC"/>
    <w:rsid w:val="00EE4C12"/>
    <w:rsid w:val="00F300CE"/>
    <w:rsid w:val="00F44B3E"/>
    <w:rsid w:val="00F50246"/>
    <w:rsid w:val="00FC1D44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18A0"/>
  <w15:docId w15:val="{135C5CD2-D036-419C-9D6C-2E19E41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A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McBride</cp:lastModifiedBy>
  <cp:revision>3</cp:revision>
  <dcterms:created xsi:type="dcterms:W3CDTF">2018-06-20T16:56:00Z</dcterms:created>
  <dcterms:modified xsi:type="dcterms:W3CDTF">2020-08-19T15:45:00Z</dcterms:modified>
</cp:coreProperties>
</file>